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39" w:rsidRPr="00856439" w:rsidRDefault="00856439" w:rsidP="00856439">
      <w:pPr>
        <w:spacing w:after="120" w:line="240" w:lineRule="auto"/>
        <w:jc w:val="center"/>
        <w:outlineLvl w:val="0"/>
        <w:rPr>
          <w:rFonts w:ascii="Arial" w:eastAsia="Times New Roman" w:hAnsi="Arial"/>
          <w:b/>
          <w:i/>
          <w:caps/>
          <w:snapToGrid w:val="0"/>
          <w:color w:val="000000"/>
          <w:sz w:val="24"/>
          <w:szCs w:val="20"/>
          <w:lang w:eastAsia="x-none"/>
        </w:rPr>
      </w:pPr>
      <w:proofErr w:type="gramStart"/>
      <w:r w:rsidRPr="008564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Финансовые вложения</w:t>
      </w:r>
      <w:r w:rsidRPr="00856439">
        <w:rPr>
          <w:rFonts w:ascii="Times New Roman" w:eastAsia="Times New Roman" w:hAnsi="Times New Roman"/>
          <w:b/>
          <w:bCs/>
          <w:smallCaps/>
          <w:snapToGrid w:val="0"/>
          <w:sz w:val="16"/>
          <w:szCs w:val="16"/>
          <w:vertAlign w:val="superscript"/>
          <w:lang w:val="x-none" w:eastAsia="x-none"/>
        </w:rPr>
        <w:footnoteReference w:id="1"/>
      </w:r>
      <w:r w:rsidRPr="00856439">
        <w:rPr>
          <w:rFonts w:ascii="Times New Roman" w:eastAsia="Times New Roman" w:hAnsi="Times New Roman"/>
          <w:b/>
          <w:bCs/>
          <w:smallCaps/>
          <w:snapToGrid w:val="0"/>
          <w:color w:val="000000"/>
          <w:sz w:val="16"/>
          <w:szCs w:val="16"/>
          <w:vertAlign w:val="superscript"/>
          <w:lang w:val="x-none" w:eastAsia="ru-RU"/>
        </w:rPr>
        <w:t>)</w:t>
      </w:r>
      <w:proofErr w:type="gramEnd"/>
    </w:p>
    <w:p w:rsidR="00856439" w:rsidRPr="00856439" w:rsidRDefault="00856439" w:rsidP="0085643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906"/>
        <w:gridCol w:w="2906"/>
      </w:tblGrid>
      <w:tr w:rsidR="00856439" w:rsidRPr="00856439" w:rsidTr="0015313F">
        <w:trPr>
          <w:cantSplit/>
        </w:trPr>
        <w:tc>
          <w:tcPr>
            <w:tcW w:w="3544" w:type="dxa"/>
            <w:vMerge w:val="restart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i/>
                <w:cap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856439" w:rsidRPr="00856439" w:rsidRDefault="00856439" w:rsidP="00FA1B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Январь-</w:t>
            </w:r>
            <w:r w:rsidR="00FA1B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декабрь</w:t>
            </w:r>
            <w:r w:rsidR="00DA051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8564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2021 года</w:t>
            </w:r>
          </w:p>
        </w:tc>
      </w:tr>
      <w:tr w:rsidR="00856439" w:rsidRPr="00856439" w:rsidTr="0015313F">
        <w:trPr>
          <w:cantSplit/>
          <w:trHeight w:val="307"/>
        </w:trPr>
        <w:tc>
          <w:tcPr>
            <w:tcW w:w="3544" w:type="dxa"/>
            <w:vMerge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i/>
                <w:cap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906" w:type="dxa"/>
          </w:tcPr>
          <w:p w:rsidR="00856439" w:rsidRPr="00856439" w:rsidRDefault="00856439" w:rsidP="00856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8564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млн</w:t>
            </w:r>
            <w:proofErr w:type="gramEnd"/>
            <w:r w:rsidRPr="008564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руб.</w:t>
            </w:r>
          </w:p>
        </w:tc>
        <w:tc>
          <w:tcPr>
            <w:tcW w:w="2906" w:type="dxa"/>
          </w:tcPr>
          <w:p w:rsidR="00856439" w:rsidRPr="00856439" w:rsidRDefault="00856439" w:rsidP="00856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8564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8564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96" w:after="96" w:line="240" w:lineRule="auto"/>
              <w:rPr>
                <w:rFonts w:ascii="Times New Roman" w:eastAsia="Times New Roman" w:hAnsi="Times New Roman"/>
                <w:b/>
                <w:caps/>
                <w:snapToGrid w:val="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Общий объем финансовых вложений</w:t>
            </w:r>
          </w:p>
        </w:tc>
        <w:tc>
          <w:tcPr>
            <w:tcW w:w="2906" w:type="dxa"/>
            <w:vAlign w:val="bottom"/>
          </w:tcPr>
          <w:p w:rsidR="00856439" w:rsidRPr="00856439" w:rsidRDefault="00974DCB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270797530,0</w:t>
            </w:r>
          </w:p>
        </w:tc>
        <w:tc>
          <w:tcPr>
            <w:tcW w:w="2906" w:type="dxa"/>
            <w:vAlign w:val="bottom"/>
          </w:tcPr>
          <w:p w:rsidR="00856439" w:rsidRPr="00856439" w:rsidRDefault="00856439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b/>
                <w:lang w:eastAsia="ru-RU"/>
              </w:rPr>
              <w:t>100</w:t>
            </w:r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96" w:after="96" w:line="240" w:lineRule="auto"/>
              <w:ind w:left="318"/>
              <w:rPr>
                <w:rFonts w:ascii="Times New Roman" w:eastAsia="Times New Roman" w:hAnsi="Times New Roman"/>
                <w:caps/>
                <w:snapToGrid w:val="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t>в том числе:</w:t>
            </w:r>
          </w:p>
        </w:tc>
        <w:tc>
          <w:tcPr>
            <w:tcW w:w="2906" w:type="dxa"/>
            <w:vAlign w:val="bottom"/>
          </w:tcPr>
          <w:p w:rsidR="00856439" w:rsidRPr="00856439" w:rsidRDefault="00856439" w:rsidP="00856439">
            <w:pPr>
              <w:spacing w:before="106" w:after="106" w:line="240" w:lineRule="auto"/>
              <w:jc w:val="right"/>
              <w:rPr>
                <w:rFonts w:ascii="Arial" w:eastAsia="Times New Roman" w:hAnsi="Arial"/>
                <w:sz w:val="17"/>
                <w:szCs w:val="17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856439" w:rsidRPr="00856439" w:rsidRDefault="00856439" w:rsidP="00856439">
            <w:pPr>
              <w:spacing w:before="106" w:after="106" w:line="240" w:lineRule="auto"/>
              <w:jc w:val="right"/>
              <w:rPr>
                <w:rFonts w:ascii="Arial" w:eastAsia="Times New Roman" w:hAnsi="Arial"/>
                <w:sz w:val="17"/>
                <w:szCs w:val="17"/>
                <w:lang w:eastAsia="ru-RU"/>
              </w:rPr>
            </w:pPr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203994">
            <w:pPr>
              <w:widowControl w:val="0"/>
              <w:tabs>
                <w:tab w:val="center" w:pos="4537"/>
              </w:tabs>
              <w:spacing w:before="96" w:after="96" w:line="240" w:lineRule="auto"/>
              <w:rPr>
                <w:rFonts w:ascii="Times New Roman" w:eastAsia="Times New Roman" w:hAnsi="Times New Roman"/>
                <w:caps/>
                <w:snapToGrid w:val="0"/>
                <w:lang w:eastAsia="ru-RU"/>
              </w:rPr>
            </w:pPr>
            <w:bookmarkStart w:id="0" w:name="_GoBack"/>
            <w:bookmarkEnd w:id="0"/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t>долгосрочные финансовые вложения</w:t>
            </w:r>
          </w:p>
        </w:tc>
        <w:tc>
          <w:tcPr>
            <w:tcW w:w="2906" w:type="dxa"/>
            <w:vAlign w:val="bottom"/>
          </w:tcPr>
          <w:p w:rsidR="00856439" w:rsidRPr="00856439" w:rsidRDefault="00974DCB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37332462,3</w:t>
            </w:r>
          </w:p>
        </w:tc>
        <w:tc>
          <w:tcPr>
            <w:tcW w:w="2906" w:type="dxa"/>
            <w:vAlign w:val="bottom"/>
          </w:tcPr>
          <w:p w:rsidR="00856439" w:rsidRPr="00856439" w:rsidRDefault="00974DCB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13,8</w:t>
            </w:r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96" w:after="96" w:line="240" w:lineRule="auto"/>
              <w:ind w:left="601"/>
              <w:rPr>
                <w:rFonts w:ascii="Times New Roman" w:eastAsia="Times New Roman" w:hAnsi="Times New Roman"/>
                <w:caps/>
                <w:snapToGrid w:val="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t>в том числе:</w:t>
            </w:r>
          </w:p>
        </w:tc>
        <w:tc>
          <w:tcPr>
            <w:tcW w:w="2906" w:type="dxa"/>
            <w:vAlign w:val="bottom"/>
          </w:tcPr>
          <w:p w:rsidR="00856439" w:rsidRPr="00856439" w:rsidRDefault="00856439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856439" w:rsidRPr="00856439" w:rsidRDefault="00856439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96" w:after="96" w:line="240" w:lineRule="auto"/>
              <w:ind w:left="22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t>в паи и акции и другие формы участия в капитале</w:t>
            </w:r>
          </w:p>
        </w:tc>
        <w:tc>
          <w:tcPr>
            <w:tcW w:w="2906" w:type="dxa"/>
            <w:vAlign w:val="bottom"/>
          </w:tcPr>
          <w:p w:rsidR="00856439" w:rsidRPr="00856439" w:rsidRDefault="00974DCB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7354664,2</w:t>
            </w:r>
          </w:p>
        </w:tc>
        <w:tc>
          <w:tcPr>
            <w:tcW w:w="2906" w:type="dxa"/>
            <w:vAlign w:val="bottom"/>
          </w:tcPr>
          <w:p w:rsidR="00856439" w:rsidRPr="00856439" w:rsidRDefault="00974DCB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2,7</w:t>
            </w:r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96" w:after="96" w:line="240" w:lineRule="auto"/>
              <w:ind w:left="22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t>в долговые ценные бумаги и депозитные сертификаты</w:t>
            </w:r>
          </w:p>
        </w:tc>
        <w:tc>
          <w:tcPr>
            <w:tcW w:w="2906" w:type="dxa"/>
            <w:vAlign w:val="bottom"/>
          </w:tcPr>
          <w:p w:rsidR="00856439" w:rsidRPr="00856439" w:rsidRDefault="00974DCB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21999812,1</w:t>
            </w:r>
          </w:p>
        </w:tc>
        <w:tc>
          <w:tcPr>
            <w:tcW w:w="2906" w:type="dxa"/>
            <w:vAlign w:val="bottom"/>
          </w:tcPr>
          <w:p w:rsidR="00856439" w:rsidRPr="00856439" w:rsidRDefault="00974DCB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8,1</w:t>
            </w:r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96" w:after="96" w:line="240" w:lineRule="auto"/>
              <w:ind w:left="22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t>предоставленные займы</w:t>
            </w:r>
          </w:p>
        </w:tc>
        <w:tc>
          <w:tcPr>
            <w:tcW w:w="2906" w:type="dxa"/>
            <w:vAlign w:val="bottom"/>
          </w:tcPr>
          <w:p w:rsidR="00856439" w:rsidRPr="00856439" w:rsidRDefault="00974DCB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5853404,5</w:t>
            </w:r>
          </w:p>
        </w:tc>
        <w:tc>
          <w:tcPr>
            <w:tcW w:w="2906" w:type="dxa"/>
            <w:vAlign w:val="bottom"/>
          </w:tcPr>
          <w:p w:rsidR="00856439" w:rsidRPr="00856439" w:rsidRDefault="00974DCB" w:rsidP="004E0D54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2,2</w:t>
            </w:r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96" w:after="96" w:line="240" w:lineRule="auto"/>
              <w:ind w:left="22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t>банковские вклады</w:t>
            </w:r>
          </w:p>
        </w:tc>
        <w:tc>
          <w:tcPr>
            <w:tcW w:w="2906" w:type="dxa"/>
            <w:vAlign w:val="bottom"/>
          </w:tcPr>
          <w:p w:rsidR="00856439" w:rsidRPr="00856439" w:rsidRDefault="00974DCB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1617943,0</w:t>
            </w:r>
          </w:p>
        </w:tc>
        <w:tc>
          <w:tcPr>
            <w:tcW w:w="2906" w:type="dxa"/>
            <w:vAlign w:val="bottom"/>
          </w:tcPr>
          <w:p w:rsidR="00856439" w:rsidRPr="00856439" w:rsidRDefault="00974DCB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0,6</w:t>
            </w:r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96" w:after="96" w:line="240" w:lineRule="auto"/>
              <w:ind w:left="227"/>
              <w:rPr>
                <w:rFonts w:ascii="Times New Roman" w:eastAsia="Times New Roman" w:hAnsi="Times New Roman"/>
                <w:caps/>
                <w:snapToGrid w:val="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прочие долгосрочные </w:t>
            </w: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br/>
              <w:t>финансовые вложения</w:t>
            </w:r>
          </w:p>
        </w:tc>
        <w:tc>
          <w:tcPr>
            <w:tcW w:w="2906" w:type="dxa"/>
            <w:vAlign w:val="bottom"/>
          </w:tcPr>
          <w:p w:rsidR="00856439" w:rsidRPr="00856439" w:rsidRDefault="00974DCB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506638,5</w:t>
            </w:r>
          </w:p>
        </w:tc>
        <w:tc>
          <w:tcPr>
            <w:tcW w:w="2906" w:type="dxa"/>
            <w:vAlign w:val="bottom"/>
          </w:tcPr>
          <w:p w:rsidR="00856439" w:rsidRPr="00856439" w:rsidRDefault="00974DCB" w:rsidP="00974DCB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96" w:after="96" w:line="240" w:lineRule="auto"/>
              <w:ind w:left="34"/>
              <w:rPr>
                <w:rFonts w:ascii="Times New Roman" w:eastAsia="Times New Roman" w:hAnsi="Times New Roman"/>
                <w:caps/>
                <w:snapToGrid w:val="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t>краткосрочные финансовые вложения</w:t>
            </w:r>
          </w:p>
        </w:tc>
        <w:tc>
          <w:tcPr>
            <w:tcW w:w="2906" w:type="dxa"/>
            <w:vAlign w:val="bottom"/>
          </w:tcPr>
          <w:p w:rsidR="00856439" w:rsidRPr="00856439" w:rsidRDefault="00FA1B6B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233465067,7</w:t>
            </w:r>
          </w:p>
        </w:tc>
        <w:tc>
          <w:tcPr>
            <w:tcW w:w="2906" w:type="dxa"/>
            <w:vAlign w:val="bottom"/>
          </w:tcPr>
          <w:p w:rsidR="00856439" w:rsidRPr="00856439" w:rsidRDefault="00FA1B6B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86,2</w:t>
            </w:r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96" w:after="96" w:line="240" w:lineRule="auto"/>
              <w:ind w:left="601"/>
              <w:rPr>
                <w:rFonts w:ascii="Times New Roman" w:eastAsia="Times New Roman" w:hAnsi="Times New Roman"/>
                <w:caps/>
                <w:snapToGrid w:val="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t>в том числе:</w:t>
            </w:r>
          </w:p>
        </w:tc>
        <w:tc>
          <w:tcPr>
            <w:tcW w:w="2906" w:type="dxa"/>
            <w:vAlign w:val="bottom"/>
          </w:tcPr>
          <w:p w:rsidR="00856439" w:rsidRPr="00856439" w:rsidRDefault="00856439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856439" w:rsidRPr="00856439" w:rsidRDefault="00856439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96" w:after="96" w:line="240" w:lineRule="auto"/>
              <w:ind w:left="22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t>в паи и акции и другие формы участия в капитале</w:t>
            </w:r>
          </w:p>
        </w:tc>
        <w:tc>
          <w:tcPr>
            <w:tcW w:w="2906" w:type="dxa"/>
            <w:vAlign w:val="bottom"/>
          </w:tcPr>
          <w:p w:rsidR="00856439" w:rsidRPr="00856439" w:rsidRDefault="00FA1B6B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15481386,7</w:t>
            </w:r>
          </w:p>
        </w:tc>
        <w:tc>
          <w:tcPr>
            <w:tcW w:w="2906" w:type="dxa"/>
            <w:vAlign w:val="bottom"/>
          </w:tcPr>
          <w:p w:rsidR="00856439" w:rsidRPr="00856439" w:rsidRDefault="00FA1B6B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5,7</w:t>
            </w:r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96" w:after="96" w:line="240" w:lineRule="auto"/>
              <w:ind w:left="22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t>в долговые ценные бумаги и депозитные сертификаты</w:t>
            </w:r>
          </w:p>
        </w:tc>
        <w:tc>
          <w:tcPr>
            <w:tcW w:w="2906" w:type="dxa"/>
            <w:vAlign w:val="bottom"/>
          </w:tcPr>
          <w:p w:rsidR="00856439" w:rsidRPr="00856439" w:rsidRDefault="00FA1B6B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26779410,4</w:t>
            </w:r>
          </w:p>
        </w:tc>
        <w:tc>
          <w:tcPr>
            <w:tcW w:w="2906" w:type="dxa"/>
            <w:vAlign w:val="bottom"/>
          </w:tcPr>
          <w:p w:rsidR="00856439" w:rsidRPr="00856439" w:rsidRDefault="00FA1B6B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9,9</w:t>
            </w:r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96" w:after="96" w:line="240" w:lineRule="auto"/>
              <w:ind w:left="22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t>предоставленные займы</w:t>
            </w:r>
          </w:p>
        </w:tc>
        <w:tc>
          <w:tcPr>
            <w:tcW w:w="2906" w:type="dxa"/>
            <w:vAlign w:val="bottom"/>
          </w:tcPr>
          <w:p w:rsidR="00856439" w:rsidRPr="00856439" w:rsidRDefault="00FA1B6B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47888132,9</w:t>
            </w:r>
          </w:p>
        </w:tc>
        <w:tc>
          <w:tcPr>
            <w:tcW w:w="2906" w:type="dxa"/>
            <w:vAlign w:val="bottom"/>
          </w:tcPr>
          <w:p w:rsidR="00856439" w:rsidRPr="00856439" w:rsidRDefault="00FA1B6B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17,7</w:t>
            </w:r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96" w:after="96" w:line="240" w:lineRule="auto"/>
              <w:ind w:left="22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t>банковские вклады</w:t>
            </w:r>
          </w:p>
        </w:tc>
        <w:tc>
          <w:tcPr>
            <w:tcW w:w="2906" w:type="dxa"/>
            <w:vAlign w:val="bottom"/>
          </w:tcPr>
          <w:p w:rsidR="00856439" w:rsidRPr="00856439" w:rsidRDefault="00FA1B6B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100261249,8</w:t>
            </w:r>
          </w:p>
        </w:tc>
        <w:tc>
          <w:tcPr>
            <w:tcW w:w="2906" w:type="dxa"/>
            <w:vAlign w:val="bottom"/>
          </w:tcPr>
          <w:p w:rsidR="00856439" w:rsidRPr="00856439" w:rsidRDefault="00FA1B6B" w:rsidP="000455E3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37,0</w:t>
            </w:r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96" w:after="96" w:line="240" w:lineRule="auto"/>
              <w:ind w:left="17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прочие краткосрочные </w:t>
            </w: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br/>
              <w:t>финансовые вложения</w:t>
            </w:r>
          </w:p>
        </w:tc>
        <w:tc>
          <w:tcPr>
            <w:tcW w:w="2906" w:type="dxa"/>
            <w:vAlign w:val="bottom"/>
          </w:tcPr>
          <w:p w:rsidR="00856439" w:rsidRPr="00856439" w:rsidRDefault="00FA1B6B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43054887,9</w:t>
            </w:r>
          </w:p>
        </w:tc>
        <w:tc>
          <w:tcPr>
            <w:tcW w:w="2906" w:type="dxa"/>
            <w:vAlign w:val="bottom"/>
          </w:tcPr>
          <w:p w:rsidR="00856439" w:rsidRPr="00856439" w:rsidRDefault="00FA1B6B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15,9</w:t>
            </w:r>
          </w:p>
        </w:tc>
      </w:tr>
    </w:tbl>
    <w:p w:rsidR="00856439" w:rsidRPr="00856439" w:rsidRDefault="00856439" w:rsidP="0085643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88E" w:rsidRPr="00F64C23" w:rsidRDefault="00AC288E" w:rsidP="00F64C23"/>
    <w:sectPr w:rsidR="00AC288E" w:rsidRPr="00F64C23" w:rsidSect="00852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E2D" w:rsidRDefault="00F72E2D" w:rsidP="008528E7">
      <w:pPr>
        <w:spacing w:after="0" w:line="240" w:lineRule="auto"/>
      </w:pPr>
      <w:r>
        <w:separator/>
      </w:r>
    </w:p>
  </w:endnote>
  <w:endnote w:type="continuationSeparator" w:id="0">
    <w:p w:rsidR="00F72E2D" w:rsidRDefault="00F72E2D" w:rsidP="0085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E3" w:rsidRDefault="003534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E7" w:rsidRDefault="004B6FE3" w:rsidP="008528E7">
    <w:pPr>
      <w:pStyle w:val="a5"/>
      <w:jc w:val="center"/>
    </w:pPr>
    <w:r>
      <w:rPr>
        <w:rFonts w:ascii="Times New Roman" w:hAnsi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3594735</wp:posOffset>
              </wp:positionH>
              <wp:positionV relativeFrom="paragraph">
                <wp:posOffset>70485</wp:posOffset>
              </wp:positionV>
              <wp:extent cx="2714625" cy="9525"/>
              <wp:effectExtent l="0" t="0" r="28575" b="285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14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83.05pt;margin-top:5.55pt;width:213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    </w:pict>
        </mc:Fallback>
      </mc:AlternateContent>
    </w:r>
    <w:r>
      <w:rPr>
        <w:rFonts w:ascii="Times New Roman" w:hAnsi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146685</wp:posOffset>
              </wp:positionH>
              <wp:positionV relativeFrom="paragraph">
                <wp:posOffset>60960</wp:posOffset>
              </wp:positionV>
              <wp:extent cx="2714625" cy="9525"/>
              <wp:effectExtent l="0" t="0" r="28575" b="285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14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11.55pt;margin-top:4.8pt;width:213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    </w:pict>
        </mc:Fallback>
      </mc:AlternateContent>
    </w:r>
    <w:r w:rsidR="00A3139E" w:rsidRPr="008528E7">
      <w:rPr>
        <w:rFonts w:ascii="Times New Roman" w:hAnsi="Times New Roman"/>
        <w:sz w:val="20"/>
        <w:szCs w:val="20"/>
      </w:rPr>
      <w:t>МОССТАТ</w:t>
    </w:r>
    <w:r w:rsidR="00A3139E">
      <w:rPr>
        <w:rFonts w:ascii="Times New Roman" w:hAnsi="Times New Roman"/>
        <w:sz w:val="20"/>
        <w:szCs w:val="20"/>
      </w:rPr>
      <w:br/>
    </w:r>
    <w:r w:rsidR="008528E7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3534E3">
      <w:rPr>
        <w:rFonts w:ascii="Times New Roman" w:hAnsi="Times New Roman"/>
        <w:sz w:val="20"/>
        <w:szCs w:val="20"/>
      </w:rPr>
      <w:t xml:space="preserve">городу </w:t>
    </w:r>
    <w:r w:rsidR="008528E7" w:rsidRPr="008528E7">
      <w:rPr>
        <w:rFonts w:ascii="Times New Roman" w:hAnsi="Times New Roman"/>
        <w:sz w:val="20"/>
        <w:szCs w:val="20"/>
      </w:rPr>
      <w:t>Москв</w:t>
    </w:r>
    <w:r w:rsidR="003534E3">
      <w:rPr>
        <w:rFonts w:ascii="Times New Roman" w:hAnsi="Times New Roman"/>
        <w:sz w:val="20"/>
        <w:szCs w:val="20"/>
      </w:rPr>
      <w:t>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E3" w:rsidRDefault="003534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E2D" w:rsidRDefault="00F72E2D" w:rsidP="008528E7">
      <w:pPr>
        <w:spacing w:after="0" w:line="240" w:lineRule="auto"/>
      </w:pPr>
      <w:r>
        <w:separator/>
      </w:r>
    </w:p>
  </w:footnote>
  <w:footnote w:type="continuationSeparator" w:id="0">
    <w:p w:rsidR="00F72E2D" w:rsidRDefault="00F72E2D" w:rsidP="008528E7">
      <w:pPr>
        <w:spacing w:after="0" w:line="240" w:lineRule="auto"/>
      </w:pPr>
      <w:r>
        <w:continuationSeparator/>
      </w:r>
    </w:p>
  </w:footnote>
  <w:footnote w:id="1">
    <w:p w:rsidR="00856439" w:rsidRDefault="00856439" w:rsidP="00856439">
      <w:pPr>
        <w:pStyle w:val="a9"/>
        <w:jc w:val="both"/>
      </w:pPr>
      <w:r w:rsidRPr="00A1000F">
        <w:rPr>
          <w:rStyle w:val="ab"/>
          <w:rFonts w:ascii="Times New Roman" w:hAnsi="Times New Roman"/>
          <w:szCs w:val="16"/>
        </w:rPr>
        <w:footnoteRef/>
      </w:r>
      <w:proofErr w:type="gramStart"/>
      <w:r w:rsidRPr="00A1000F">
        <w:rPr>
          <w:sz w:val="16"/>
          <w:szCs w:val="16"/>
          <w:vertAlign w:val="superscript"/>
        </w:rPr>
        <w:t>)</w:t>
      </w:r>
      <w:r>
        <w:t xml:space="preserve"> </w:t>
      </w:r>
      <w:r>
        <w:rPr>
          <w:sz w:val="16"/>
          <w:szCs w:val="16"/>
        </w:rPr>
        <w:t xml:space="preserve">Без субъектов малого </w:t>
      </w:r>
      <w:r w:rsidRPr="0090442D">
        <w:rPr>
          <w:sz w:val="16"/>
          <w:szCs w:val="16"/>
        </w:rPr>
        <w:t xml:space="preserve">предпринимательства, кредитных организаций, государственных (муниципальных) учреждений, </w:t>
      </w:r>
      <w:proofErr w:type="spellStart"/>
      <w:r w:rsidRPr="0090442D">
        <w:rPr>
          <w:sz w:val="16"/>
          <w:szCs w:val="16"/>
        </w:rPr>
        <w:t>некредитных</w:t>
      </w:r>
      <w:proofErr w:type="spellEnd"/>
      <w:r w:rsidRPr="0090442D">
        <w:rPr>
          <w:sz w:val="16"/>
          <w:szCs w:val="16"/>
        </w:rPr>
        <w:t xml:space="preserve"> финансовых организаций</w:t>
      </w:r>
      <w:r>
        <w:rPr>
          <w:sz w:val="16"/>
          <w:szCs w:val="16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E3" w:rsidRDefault="003534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E3" w:rsidRDefault="003534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E3" w:rsidRDefault="003534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B3"/>
    <w:rsid w:val="000148E4"/>
    <w:rsid w:val="000455E3"/>
    <w:rsid w:val="000538F9"/>
    <w:rsid w:val="000832CF"/>
    <w:rsid w:val="00083DAA"/>
    <w:rsid w:val="00086C72"/>
    <w:rsid w:val="00091C24"/>
    <w:rsid w:val="000A6369"/>
    <w:rsid w:val="000B4DB8"/>
    <w:rsid w:val="000C1CDB"/>
    <w:rsid w:val="000D5E7D"/>
    <w:rsid w:val="000E0411"/>
    <w:rsid w:val="00133B6B"/>
    <w:rsid w:val="00193C24"/>
    <w:rsid w:val="001D3300"/>
    <w:rsid w:val="00203994"/>
    <w:rsid w:val="002270C7"/>
    <w:rsid w:val="00297176"/>
    <w:rsid w:val="002E31DE"/>
    <w:rsid w:val="002F1598"/>
    <w:rsid w:val="0030572A"/>
    <w:rsid w:val="003534E3"/>
    <w:rsid w:val="003E1B45"/>
    <w:rsid w:val="00403CCF"/>
    <w:rsid w:val="004042EA"/>
    <w:rsid w:val="004214D6"/>
    <w:rsid w:val="00427AB3"/>
    <w:rsid w:val="004B14D8"/>
    <w:rsid w:val="004B6FE3"/>
    <w:rsid w:val="004E0D54"/>
    <w:rsid w:val="004F716C"/>
    <w:rsid w:val="00511523"/>
    <w:rsid w:val="00516A93"/>
    <w:rsid w:val="00550DCC"/>
    <w:rsid w:val="005714D0"/>
    <w:rsid w:val="005C0343"/>
    <w:rsid w:val="00606D6D"/>
    <w:rsid w:val="0064739B"/>
    <w:rsid w:val="0066102E"/>
    <w:rsid w:val="006C60C4"/>
    <w:rsid w:val="006D4C77"/>
    <w:rsid w:val="00700CC3"/>
    <w:rsid w:val="00733528"/>
    <w:rsid w:val="00743850"/>
    <w:rsid w:val="00760E52"/>
    <w:rsid w:val="00792E76"/>
    <w:rsid w:val="008469F5"/>
    <w:rsid w:val="008528E7"/>
    <w:rsid w:val="00856439"/>
    <w:rsid w:val="008621E6"/>
    <w:rsid w:val="008625C9"/>
    <w:rsid w:val="0087349D"/>
    <w:rsid w:val="008D4AA8"/>
    <w:rsid w:val="009009AC"/>
    <w:rsid w:val="0090468C"/>
    <w:rsid w:val="00926572"/>
    <w:rsid w:val="00942162"/>
    <w:rsid w:val="0096480C"/>
    <w:rsid w:val="00974DCB"/>
    <w:rsid w:val="00992EEA"/>
    <w:rsid w:val="009C0D5B"/>
    <w:rsid w:val="00A24085"/>
    <w:rsid w:val="00A24C10"/>
    <w:rsid w:val="00A3139E"/>
    <w:rsid w:val="00A47655"/>
    <w:rsid w:val="00A8354D"/>
    <w:rsid w:val="00A97400"/>
    <w:rsid w:val="00AA2408"/>
    <w:rsid w:val="00AA3F97"/>
    <w:rsid w:val="00AC288E"/>
    <w:rsid w:val="00AE7A34"/>
    <w:rsid w:val="00B13880"/>
    <w:rsid w:val="00B143D3"/>
    <w:rsid w:val="00B5232E"/>
    <w:rsid w:val="00B8388F"/>
    <w:rsid w:val="00BF50BF"/>
    <w:rsid w:val="00C26723"/>
    <w:rsid w:val="00C338E5"/>
    <w:rsid w:val="00C460F0"/>
    <w:rsid w:val="00C60D34"/>
    <w:rsid w:val="00C65C1B"/>
    <w:rsid w:val="00C8624E"/>
    <w:rsid w:val="00CA3249"/>
    <w:rsid w:val="00CF4ED6"/>
    <w:rsid w:val="00D476C8"/>
    <w:rsid w:val="00D52C47"/>
    <w:rsid w:val="00D65957"/>
    <w:rsid w:val="00D87F32"/>
    <w:rsid w:val="00D950A7"/>
    <w:rsid w:val="00DA051A"/>
    <w:rsid w:val="00DC67EF"/>
    <w:rsid w:val="00E25AFA"/>
    <w:rsid w:val="00E36ED4"/>
    <w:rsid w:val="00E771E1"/>
    <w:rsid w:val="00ED7A6B"/>
    <w:rsid w:val="00F64C23"/>
    <w:rsid w:val="00F6661F"/>
    <w:rsid w:val="00F66794"/>
    <w:rsid w:val="00F71E6B"/>
    <w:rsid w:val="00F72E2D"/>
    <w:rsid w:val="00F82E4C"/>
    <w:rsid w:val="00F93FE9"/>
    <w:rsid w:val="00FA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Message Header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  <w:style w:type="paragraph" w:styleId="a7">
    <w:name w:val="Message Header"/>
    <w:basedOn w:val="a"/>
    <w:link w:val="1"/>
    <w:unhideWhenUsed/>
    <w:rsid w:val="003534E3"/>
    <w:pPr>
      <w:spacing w:before="60" w:after="60" w:line="200" w:lineRule="exact"/>
      <w:jc w:val="center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8">
    <w:name w:val="Шапка Знак"/>
    <w:basedOn w:val="a0"/>
    <w:uiPriority w:val="99"/>
    <w:semiHidden/>
    <w:rsid w:val="003534E3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1">
    <w:name w:val="Шапка Знак1"/>
    <w:link w:val="a7"/>
    <w:locked/>
    <w:rsid w:val="003534E3"/>
    <w:rPr>
      <w:rFonts w:ascii="Arial" w:eastAsia="Times New Roman" w:hAnsi="Arial"/>
      <w:i/>
    </w:rPr>
  </w:style>
  <w:style w:type="paragraph" w:styleId="a9">
    <w:name w:val="footnote text"/>
    <w:basedOn w:val="a"/>
    <w:link w:val="aa"/>
    <w:uiPriority w:val="99"/>
    <w:semiHidden/>
    <w:unhideWhenUsed/>
    <w:rsid w:val="003534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534E3"/>
    <w:rPr>
      <w:rFonts w:asciiTheme="minorHAnsi" w:eastAsiaTheme="minorHAnsi" w:hAnsiTheme="minorHAnsi" w:cstheme="minorBidi"/>
      <w:lang w:eastAsia="en-US"/>
    </w:rPr>
  </w:style>
  <w:style w:type="character" w:styleId="ab">
    <w:name w:val="footnote reference"/>
    <w:basedOn w:val="a0"/>
    <w:uiPriority w:val="99"/>
    <w:semiHidden/>
    <w:unhideWhenUsed/>
    <w:rsid w:val="003534E3"/>
    <w:rPr>
      <w:vertAlign w:val="superscript"/>
    </w:rPr>
  </w:style>
  <w:style w:type="paragraph" w:styleId="ac">
    <w:name w:val="Body Text"/>
    <w:basedOn w:val="a"/>
    <w:link w:val="ad"/>
    <w:rsid w:val="00A47655"/>
    <w:pPr>
      <w:spacing w:after="0" w:line="240" w:lineRule="auto"/>
      <w:jc w:val="center"/>
    </w:pPr>
    <w:rPr>
      <w:rFonts w:ascii="Arial" w:eastAsia="Times New Roman" w:hAnsi="Arial" w:cs="Arial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47655"/>
    <w:rPr>
      <w:rFonts w:ascii="Arial" w:eastAsia="Times New Roman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Message Header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  <w:style w:type="paragraph" w:styleId="a7">
    <w:name w:val="Message Header"/>
    <w:basedOn w:val="a"/>
    <w:link w:val="1"/>
    <w:unhideWhenUsed/>
    <w:rsid w:val="003534E3"/>
    <w:pPr>
      <w:spacing w:before="60" w:after="60" w:line="200" w:lineRule="exact"/>
      <w:jc w:val="center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8">
    <w:name w:val="Шапка Знак"/>
    <w:basedOn w:val="a0"/>
    <w:uiPriority w:val="99"/>
    <w:semiHidden/>
    <w:rsid w:val="003534E3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1">
    <w:name w:val="Шапка Знак1"/>
    <w:link w:val="a7"/>
    <w:locked/>
    <w:rsid w:val="003534E3"/>
    <w:rPr>
      <w:rFonts w:ascii="Arial" w:eastAsia="Times New Roman" w:hAnsi="Arial"/>
      <w:i/>
    </w:rPr>
  </w:style>
  <w:style w:type="paragraph" w:styleId="a9">
    <w:name w:val="footnote text"/>
    <w:basedOn w:val="a"/>
    <w:link w:val="aa"/>
    <w:uiPriority w:val="99"/>
    <w:semiHidden/>
    <w:unhideWhenUsed/>
    <w:rsid w:val="003534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534E3"/>
    <w:rPr>
      <w:rFonts w:asciiTheme="minorHAnsi" w:eastAsiaTheme="minorHAnsi" w:hAnsiTheme="minorHAnsi" w:cstheme="minorBidi"/>
      <w:lang w:eastAsia="en-US"/>
    </w:rPr>
  </w:style>
  <w:style w:type="character" w:styleId="ab">
    <w:name w:val="footnote reference"/>
    <w:basedOn w:val="a0"/>
    <w:uiPriority w:val="99"/>
    <w:semiHidden/>
    <w:unhideWhenUsed/>
    <w:rsid w:val="003534E3"/>
    <w:rPr>
      <w:vertAlign w:val="superscript"/>
    </w:rPr>
  </w:style>
  <w:style w:type="paragraph" w:styleId="ac">
    <w:name w:val="Body Text"/>
    <w:basedOn w:val="a"/>
    <w:link w:val="ad"/>
    <w:rsid w:val="00A47655"/>
    <w:pPr>
      <w:spacing w:after="0" w:line="240" w:lineRule="auto"/>
      <w:jc w:val="center"/>
    </w:pPr>
    <w:rPr>
      <w:rFonts w:ascii="Arial" w:eastAsia="Times New Roman" w:hAnsi="Arial" w:cs="Arial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47655"/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E7D8-619A-4B1D-866A-E87078D4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 Васильевна</dc:creator>
  <cp:lastModifiedBy>Люляк Александра Сергеевна</cp:lastModifiedBy>
  <cp:revision>4</cp:revision>
  <cp:lastPrinted>2021-05-24T09:24:00Z</cp:lastPrinted>
  <dcterms:created xsi:type="dcterms:W3CDTF">2022-03-14T06:53:00Z</dcterms:created>
  <dcterms:modified xsi:type="dcterms:W3CDTF">2022-03-14T14:38:00Z</dcterms:modified>
</cp:coreProperties>
</file>